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C150" w14:textId="77777777" w:rsidR="00E95506" w:rsidRPr="00D20036" w:rsidRDefault="00E95506" w:rsidP="00E95506">
      <w:pPr>
        <w:widowControl w:val="0"/>
        <w:autoSpaceDE w:val="0"/>
        <w:autoSpaceDN w:val="0"/>
        <w:adjustRightInd w:val="0"/>
        <w:spacing w:after="0" w:line="240" w:lineRule="auto"/>
        <w:rPr>
          <w:rFonts w:ascii="Times New Roman" w:hAnsi="Times New Roman"/>
          <w:sz w:val="24"/>
          <w:szCs w:val="24"/>
        </w:rPr>
      </w:pPr>
    </w:p>
    <w:p w14:paraId="60A7CE83" w14:textId="2F320311" w:rsidR="00E95506" w:rsidRPr="00D20036" w:rsidRDefault="00E95506" w:rsidP="00E95506">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3FBEEFBB" wp14:editId="2CBB7987">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20AA5720" w14:textId="77777777" w:rsidR="00E95506" w:rsidRPr="007039CE" w:rsidRDefault="00E95506" w:rsidP="00E95506">
      <w:pPr>
        <w:widowControl w:val="0"/>
        <w:autoSpaceDE w:val="0"/>
        <w:autoSpaceDN w:val="0"/>
        <w:adjustRightInd w:val="0"/>
        <w:spacing w:after="0" w:line="240" w:lineRule="auto"/>
        <w:jc w:val="center"/>
        <w:rPr>
          <w:rFonts w:ascii="Times New Roman" w:hAnsi="Times New Roman"/>
          <w:sz w:val="20"/>
          <w:szCs w:val="20"/>
        </w:rPr>
      </w:pPr>
    </w:p>
    <w:p w14:paraId="41DD30CE" w14:textId="77777777" w:rsidR="00E95506" w:rsidRPr="007039CE" w:rsidRDefault="00E95506" w:rsidP="00E95506">
      <w:pPr>
        <w:pStyle w:val="ARCATNormal"/>
        <w:jc w:val="center"/>
        <w:rPr>
          <w:rFonts w:ascii="Times New Roman" w:hAnsi="Times New Roman" w:cs="Times New Roman"/>
          <w:sz w:val="20"/>
          <w:szCs w:val="20"/>
        </w:rPr>
      </w:pPr>
    </w:p>
    <w:p w14:paraId="5DA621EE" w14:textId="77777777" w:rsidR="00E95506" w:rsidRPr="00D20036" w:rsidRDefault="00E95506" w:rsidP="00E95506">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49709229" w14:textId="77777777" w:rsidR="00E95506" w:rsidRPr="00D20036" w:rsidRDefault="00E95506" w:rsidP="00E95506">
      <w:pPr>
        <w:pStyle w:val="ARCATNormal"/>
        <w:rPr>
          <w:rFonts w:ascii="Times New Roman" w:hAnsi="Times New Roman" w:cs="Times New Roman"/>
          <w:sz w:val="20"/>
        </w:rPr>
      </w:pPr>
    </w:p>
    <w:p w14:paraId="7EA3FB8B" w14:textId="77777777" w:rsidR="00E95506" w:rsidRPr="00D20036" w:rsidRDefault="00E95506" w:rsidP="00E95506">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73F5FCBA" w14:textId="77777777" w:rsidR="00E95506" w:rsidRPr="00D20036" w:rsidRDefault="00E95506" w:rsidP="00E95506">
      <w:pPr>
        <w:pStyle w:val="ARCATNormal"/>
        <w:rPr>
          <w:rFonts w:ascii="Times New Roman" w:hAnsi="Times New Roman" w:cs="Times New Roman"/>
          <w:sz w:val="20"/>
        </w:rPr>
      </w:pPr>
    </w:p>
    <w:p w14:paraId="3EED67E0" w14:textId="77777777" w:rsidR="00E95506" w:rsidRPr="00D20036" w:rsidRDefault="00E95506" w:rsidP="00E95506">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 xml:space="preserve">MEMBRANE </w:t>
      </w:r>
      <w:r>
        <w:rPr>
          <w:rFonts w:ascii="Times New Roman" w:hAnsi="Times New Roman" w:cs="Times New Roman"/>
          <w:sz w:val="20"/>
        </w:rPr>
        <w:t>ADHERED OVER EXISTING ROOF COVER</w:t>
      </w:r>
    </w:p>
    <w:p w14:paraId="34B6E367" w14:textId="77777777" w:rsidR="00E95506" w:rsidRPr="00EB6582" w:rsidRDefault="00E95506" w:rsidP="00E95506">
      <w:pPr>
        <w:pStyle w:val="ARCATTitle"/>
        <w:rPr>
          <w:rFonts w:ascii="Times New Roman" w:hAnsi="Times New Roman" w:cs="Times New Roman"/>
          <w:sz w:val="20"/>
        </w:rPr>
      </w:pPr>
    </w:p>
    <w:p w14:paraId="673EB6E4"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6BFB25D0" w14:textId="77777777" w:rsidR="00E95506" w:rsidRPr="00D20036" w:rsidRDefault="00E95506" w:rsidP="00E95506">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1CE6865D"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52BD638B"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46A0A975" w14:textId="77777777" w:rsidR="00E95506" w:rsidRPr="00D20036" w:rsidRDefault="00E95506" w:rsidP="00E95506">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MFR Elvaloy® KEE adhered membrane over re-roof cover over</w:t>
      </w:r>
      <w:r w:rsidRPr="00D20036">
        <w:rPr>
          <w:rFonts w:ascii="Times New Roman" w:hAnsi="Times New Roman" w:cs="Times New Roman"/>
          <w:sz w:val="20"/>
        </w:rPr>
        <w:t>.</w:t>
      </w:r>
    </w:p>
    <w:p w14:paraId="1C91BECE"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1E519B63"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3BC2E16F"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3E4F2934"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7DEC8D79"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76FC5623"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49816E3B" w14:textId="77777777" w:rsidR="00E95506" w:rsidRPr="00D20036" w:rsidRDefault="00E95506" w:rsidP="00E95506">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056EAE78"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0227EDB1"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50D64656"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4755436F"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2D08E346"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4903C820"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31214958"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65078703" w14:textId="77777777" w:rsidR="00E9550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6CD37A52"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08087BC7"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488128A1"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1E009031"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D20036">
        <w:rPr>
          <w:rFonts w:ascii="Times New Roman" w:hAnsi="Times New Roman" w:cs="Times New Roman"/>
          <w:sz w:val="20"/>
        </w:rPr>
        <w:t>Approval Guide.</w:t>
      </w:r>
    </w:p>
    <w:p w14:paraId="16A86A44"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Factory Mutual Standard 4470 - Approval Standard for Class 1 Roof Covers.</w:t>
      </w:r>
    </w:p>
    <w:p w14:paraId="56016A99"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0F635CC1"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71EA248A"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3E88A676"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1B66DF1A" w14:textId="77777777" w:rsidR="00E95506" w:rsidRPr="00D20036" w:rsidRDefault="00E95506" w:rsidP="00E95506">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5489A0F1" w14:textId="77777777" w:rsidR="00E95506" w:rsidRPr="00D20036" w:rsidRDefault="00E95506" w:rsidP="00E95506">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3EF015BE"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1B7EEBD9"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6F2AA4CB"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5200EC17"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086E2160"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04030C63"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03FEE166"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6419B8B4"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49CFC980"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437213DC" w14:textId="77777777" w:rsidR="00E95506" w:rsidRPr="00D20036" w:rsidRDefault="00E95506" w:rsidP="00E95506">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0A70A908" w14:textId="77777777" w:rsidR="00E9550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Membrane manufacturer shall have a minimum of fifteen (15)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production of thermoplastic scrim-reinforced membrane and related accessories.</w:t>
      </w:r>
    </w:p>
    <w:p w14:paraId="1F113DAC" w14:textId="77777777" w:rsidR="00E95506"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7377B7F0" w14:textId="77777777" w:rsidR="00E95506" w:rsidRPr="00614839"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52D864D4"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52A0EF8F"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Installer shall have a minimum of five (5)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application of thermoplastic membrane and shall be certified by the manufacturer of the membrane system.</w:t>
      </w:r>
    </w:p>
    <w:p w14:paraId="031312ED"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0DC9B6A3"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E7048F6"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04ABC343"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4C6E962A"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4983A545"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5A682401"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683A0F54"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166B08F9"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2343EAD0"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7F93E36F"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Material and packaging to bear the FM label.</w:t>
      </w:r>
    </w:p>
    <w:p w14:paraId="67890A2A"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0F57DC61"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38AE3707"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lastRenderedPageBreak/>
        <w:tab/>
        <w:t>The roofing systems shall meet the Factory Mutual 1-90 requirements.</w:t>
      </w:r>
    </w:p>
    <w:p w14:paraId="0E81CD74"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24B3A0AD" w14:textId="77777777" w:rsidR="00E9550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0545DC95" w14:textId="04FA25A6" w:rsidR="00E95506" w:rsidRPr="00D20036" w:rsidRDefault="00E95506" w:rsidP="00392163">
      <w:pPr>
        <w:pStyle w:val="ARCATParagraph"/>
        <w:spacing w:before="200"/>
        <w:ind w:left="1080" w:hanging="54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Pre-Installation Conference:</w:t>
      </w:r>
    </w:p>
    <w:p w14:paraId="642BF58D" w14:textId="77777777" w:rsidR="00E95506" w:rsidRDefault="00E95506" w:rsidP="00392163">
      <w:pPr>
        <w:pStyle w:val="ARCATSubPara"/>
        <w:ind w:left="1620" w:hanging="54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r w:rsidRPr="00D20036">
        <w:rPr>
          <w:rFonts w:ascii="Times New Roman" w:hAnsi="Times New Roman" w:cs="Times New Roman"/>
          <w:sz w:val="20"/>
        </w:rPr>
        <w:t xml:space="preserve">Prior to scheduled commencement of the roofing installation and associated work conduct a meeting at </w:t>
      </w:r>
    </w:p>
    <w:p w14:paraId="05780F9F" w14:textId="77777777" w:rsidR="00E95506" w:rsidRDefault="00E95506" w:rsidP="00392163">
      <w:pPr>
        <w:pStyle w:val="ARCATSubPara"/>
        <w:ind w:left="1620" w:hanging="54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the project site with the Installer, Architect, Building Owner, Manufacturer's Representative and any</w:t>
      </w:r>
    </w:p>
    <w:p w14:paraId="69FC01BA" w14:textId="5C4AF68D" w:rsidR="00E95506" w:rsidRPr="00D20036" w:rsidRDefault="00E95506" w:rsidP="00392163">
      <w:pPr>
        <w:pStyle w:val="ARCATSubPara"/>
        <w:ind w:left="1620" w:hanging="180"/>
        <w:rPr>
          <w:rFonts w:ascii="Times New Roman" w:hAnsi="Times New Roman" w:cs="Times New Roman"/>
          <w:sz w:val="20"/>
        </w:rPr>
      </w:pPr>
      <w:r w:rsidRPr="00D20036">
        <w:rPr>
          <w:rFonts w:ascii="Times New Roman" w:hAnsi="Times New Roman" w:cs="Times New Roman"/>
          <w:sz w:val="20"/>
        </w:rPr>
        <w:t xml:space="preserve"> </w:t>
      </w:r>
      <w:r w:rsidR="00392163">
        <w:rPr>
          <w:rFonts w:ascii="Times New Roman" w:hAnsi="Times New Roman" w:cs="Times New Roman"/>
          <w:sz w:val="20"/>
        </w:rPr>
        <w:tab/>
      </w:r>
      <w:r w:rsidRPr="00D20036">
        <w:rPr>
          <w:rFonts w:ascii="Times New Roman" w:hAnsi="Times New Roman" w:cs="Times New Roman"/>
          <w:sz w:val="20"/>
        </w:rPr>
        <w:t>other entities directly involved with the performance of the work.</w:t>
      </w:r>
    </w:p>
    <w:p w14:paraId="03DB3AE7" w14:textId="79E7F275" w:rsidR="00E95506" w:rsidRPr="00D20036" w:rsidRDefault="00E95506" w:rsidP="00392163">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w:t>
      </w:r>
      <w:r>
        <w:rPr>
          <w:rFonts w:ascii="Times New Roman" w:hAnsi="Times New Roman" w:cs="Times New Roman"/>
          <w:sz w:val="20"/>
        </w:rPr>
        <w:t>y purpose of the meeting is to r</w:t>
      </w:r>
      <w:r w:rsidRPr="00D20036">
        <w:rPr>
          <w:rFonts w:ascii="Times New Roman" w:hAnsi="Times New Roman" w:cs="Times New Roman"/>
          <w:sz w:val="20"/>
        </w:rPr>
        <w:t>eview foreseeable methods and procedures related to roofing work schedule and quality.</w:t>
      </w:r>
    </w:p>
    <w:p w14:paraId="0C6F6CD7"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29AF1B12" w14:textId="77777777" w:rsidR="00E95506" w:rsidRPr="00D20036" w:rsidRDefault="00E95506" w:rsidP="00392163">
      <w:pPr>
        <w:pStyle w:val="ARCATParagraph"/>
        <w:spacing w:before="200"/>
        <w:ind w:left="1080" w:hanging="540"/>
        <w:rPr>
          <w:rFonts w:ascii="Times New Roman" w:hAnsi="Times New Roman" w:cs="Times New Roman"/>
          <w:sz w:val="20"/>
        </w:rPr>
      </w:pPr>
      <w:r>
        <w:rPr>
          <w:rFonts w:ascii="Times New Roman" w:hAnsi="Times New Roman" w:cs="Times New Roman"/>
          <w:sz w:val="20"/>
        </w:rPr>
        <w:t>E.</w:t>
      </w:r>
      <w:r w:rsidRPr="00D20036">
        <w:rPr>
          <w:rFonts w:ascii="Times New Roman" w:hAnsi="Times New Roman" w:cs="Times New Roman"/>
          <w:sz w:val="20"/>
        </w:rPr>
        <w:tab/>
        <w:t>Mock-Up:  Provide a mock-up for evaluation of surface preparation techniques and application workmanship.</w:t>
      </w:r>
    </w:p>
    <w:p w14:paraId="3DAE4666" w14:textId="77777777" w:rsidR="00E95506" w:rsidRPr="00D20036" w:rsidRDefault="00E95506" w:rsidP="00392163">
      <w:pPr>
        <w:pStyle w:val="ARCATSubPara"/>
        <w:ind w:left="1620" w:hanging="54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r w:rsidRPr="00D20036">
        <w:rPr>
          <w:rFonts w:ascii="Times New Roman" w:hAnsi="Times New Roman" w:cs="Times New Roman"/>
          <w:sz w:val="20"/>
        </w:rPr>
        <w:t>Finish areas designated by Architect.</w:t>
      </w:r>
    </w:p>
    <w:p w14:paraId="61CF8E1F" w14:textId="56762476" w:rsidR="00E95506" w:rsidRPr="00D20036" w:rsidRDefault="00E95506" w:rsidP="00392163">
      <w:pPr>
        <w:pStyle w:val="ARCATSubPara"/>
        <w:ind w:left="1620" w:hanging="540"/>
        <w:rPr>
          <w:rFonts w:ascii="Times New Roman" w:hAnsi="Times New Roman" w:cs="Times New Roman"/>
          <w:sz w:val="20"/>
        </w:rPr>
      </w:pPr>
      <w:r>
        <w:rPr>
          <w:rFonts w:ascii="Times New Roman" w:hAnsi="Times New Roman" w:cs="Times New Roman"/>
          <w:sz w:val="20"/>
        </w:rPr>
        <w:t>2.</w:t>
      </w:r>
      <w:r w:rsidR="00392163">
        <w:rPr>
          <w:rFonts w:ascii="Times New Roman" w:hAnsi="Times New Roman" w:cs="Times New Roman"/>
          <w:sz w:val="20"/>
        </w:rPr>
        <w:tab/>
      </w:r>
      <w:r w:rsidRPr="00D20036">
        <w:rPr>
          <w:rFonts w:ascii="Times New Roman" w:hAnsi="Times New Roman" w:cs="Times New Roman"/>
          <w:sz w:val="20"/>
        </w:rPr>
        <w:t>Do not proceed with remaining work until workmanship, color, and sheen are approved by Architect.</w:t>
      </w:r>
    </w:p>
    <w:p w14:paraId="728C17A5" w14:textId="33CF3573" w:rsidR="00E95506" w:rsidRPr="00D20036" w:rsidRDefault="00392163" w:rsidP="00392163">
      <w:pPr>
        <w:pStyle w:val="ARCATSubPara"/>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00E95506">
        <w:rPr>
          <w:rFonts w:ascii="Times New Roman" w:hAnsi="Times New Roman" w:cs="Times New Roman"/>
          <w:sz w:val="20"/>
        </w:rPr>
        <w:t>R</w:t>
      </w:r>
      <w:r w:rsidR="00E95506" w:rsidRPr="00D20036">
        <w:rPr>
          <w:rFonts w:ascii="Times New Roman" w:hAnsi="Times New Roman" w:cs="Times New Roman"/>
          <w:sz w:val="20"/>
        </w:rPr>
        <w:t>efinish mock-up area as required to produce acceptable work.</w:t>
      </w:r>
    </w:p>
    <w:p w14:paraId="037413B9"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17256093" w14:textId="77777777" w:rsidR="00E95506" w:rsidRPr="00D20036" w:rsidRDefault="00E95506" w:rsidP="00E95506">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0FF69C01"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02CB9979"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57CB78E5"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33E9BD0A" w14:textId="77777777" w:rsidR="00E9550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2905FCEE"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65C4F732"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504C36F8"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16E5A0F6"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025CC12E"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3B6BC3F3"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30490AA3"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D29D306"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489175C8"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D20036">
        <w:rPr>
          <w:rFonts w:ascii="Times New Roman" w:hAnsi="Times New Roman" w:cs="Times New Roman"/>
          <w:sz w:val="20"/>
        </w:rPr>
        <w:t>twenty-five (25) year</w:t>
      </w:r>
      <w:r>
        <w:rPr>
          <w:rFonts w:ascii="Times New Roman" w:hAnsi="Times New Roman" w:cs="Times New Roman"/>
          <w:sz w:val="20"/>
        </w:rPr>
        <w:t>, or thirty (30) year</w:t>
      </w:r>
      <w:r w:rsidRPr="00D20036">
        <w:rPr>
          <w:rFonts w:ascii="Times New Roman" w:hAnsi="Times New Roman" w:cs="Times New Roman"/>
          <w:sz w:val="20"/>
        </w:rPr>
        <w:t xml:space="preserve"> 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0F604304"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Warranty: Materials supplied by the roofing manufacturer.</w:t>
      </w:r>
    </w:p>
    <w:p w14:paraId="7AF79D42"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Materials shall be free of defects in material and workmanship for five years after shipment. Defective materials will be repaired or replaced at manufacturer's option. Manufacturer shall not be liable for direct </w:t>
      </w:r>
      <w:r w:rsidRPr="00D20036">
        <w:rPr>
          <w:rFonts w:ascii="Times New Roman" w:hAnsi="Times New Roman" w:cs="Times New Roman"/>
          <w:sz w:val="20"/>
        </w:rPr>
        <w:lastRenderedPageBreak/>
        <w:t>or consequential damages arising from the installation of materials. No other express or implied warranties apply to the products.</w:t>
      </w:r>
    </w:p>
    <w:p w14:paraId="0858DEA6" w14:textId="77777777" w:rsidR="00E95506" w:rsidRPr="00D20036" w:rsidRDefault="00E95506" w:rsidP="00E95506">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5462288C"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54BA5D12" w14:textId="77777777" w:rsidR="00E95506" w:rsidRPr="00D20036" w:rsidRDefault="00E95506" w:rsidP="00E95506">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C91700E"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42848DDF" w14:textId="77777777" w:rsidR="00E95506" w:rsidRPr="00D20036" w:rsidRDefault="00E95506" w:rsidP="00E95506">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243741B"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20CA36AF" w14:textId="77777777" w:rsidR="00E95506" w:rsidRPr="00D20036" w:rsidRDefault="00E95506" w:rsidP="00E95506">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08A08941"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11BE4680" w14:textId="0F0811A8" w:rsidR="00E95506" w:rsidRPr="00B02F9A"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9500EF">
        <w:rPr>
          <w:rFonts w:ascii="Times New Roman" w:hAnsi="Times New Roman" w:cs="Times New Roman"/>
          <w:sz w:val="20"/>
        </w:rPr>
        <w:t>5103A Pottsville Pike, Reading, PA 19605</w:t>
      </w:r>
      <w:r w:rsidRPr="00D20036">
        <w:rPr>
          <w:rFonts w:ascii="Times New Roman" w:hAnsi="Times New Roman" w:cs="Times New Roman"/>
          <w:sz w:val="20"/>
        </w:rPr>
        <w:t xml:space="preserve">; Toll Free Tel: 800-969-0108 ; Tel: 610-916-9500; Email: </w:t>
      </w:r>
      <w:hyperlink r:id="rId11" w:history="1">
        <w:r w:rsidRPr="00B02F9A">
          <w:rPr>
            <w:rFonts w:ascii="Times New Roman" w:hAnsi="Times New Roman" w:cs="Times New Roman"/>
            <w:sz w:val="20"/>
          </w:rPr>
          <w:t>request info (jdoyle@flexmembranes.com)</w:t>
        </w:r>
      </w:hyperlink>
      <w:r w:rsidRPr="00B02F9A">
        <w:rPr>
          <w:rFonts w:ascii="Times New Roman" w:hAnsi="Times New Roman" w:cs="Times New Roman"/>
          <w:sz w:val="20"/>
        </w:rPr>
        <w:t xml:space="preserve">; Web: </w:t>
      </w:r>
      <w:hyperlink r:id="rId12" w:history="1">
        <w:r w:rsidRPr="00B02F9A">
          <w:rPr>
            <w:rFonts w:ascii="Times New Roman" w:hAnsi="Times New Roman" w:cs="Times New Roman"/>
            <w:sz w:val="20"/>
          </w:rPr>
          <w:t>www.flexroofingsystems.com</w:t>
        </w:r>
      </w:hyperlink>
      <w:r w:rsidRPr="00B02F9A">
        <w:rPr>
          <w:rFonts w:ascii="Times New Roman" w:hAnsi="Times New Roman" w:cs="Times New Roman"/>
          <w:sz w:val="20"/>
        </w:rPr>
        <w:t xml:space="preserve"> </w:t>
      </w:r>
    </w:p>
    <w:p w14:paraId="4BA365B4" w14:textId="77777777" w:rsidR="00E95506" w:rsidRPr="00D20036" w:rsidRDefault="00E95506" w:rsidP="00E95506">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568195FD"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4463DE75"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4659F649"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044A28D0"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2C0C6252"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7224A473"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02C5C69E"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7861522B"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489A335C" w14:textId="77777777" w:rsidR="00E95506" w:rsidRPr="00D20036" w:rsidRDefault="00E95506" w:rsidP="00E95506">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5EB12504"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 xml:space="preserve">Thermoplastic, CRRC approved roofing membrane </w:t>
      </w:r>
      <w:r>
        <w:rPr>
          <w:rFonts w:ascii="Times New Roman" w:hAnsi="Times New Roman" w:cs="Times New Roman"/>
          <w:sz w:val="20"/>
        </w:rPr>
        <w:t>to an existing roof covering</w:t>
      </w:r>
      <w:r w:rsidRPr="00D20036">
        <w:rPr>
          <w:rFonts w:ascii="Times New Roman" w:hAnsi="Times New Roman" w:cs="Times New Roman"/>
          <w:sz w:val="20"/>
        </w:rPr>
        <w:t>.</w:t>
      </w:r>
    </w:p>
    <w:p w14:paraId="4CE5E710"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2ADE3E22"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2B0278B7"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8DDE092"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12FCFD96"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xml:space="preserve">** NOTE TO SPECIFIER **  Delete </w:t>
      </w:r>
      <w:r>
        <w:rPr>
          <w:rFonts w:ascii="Times New Roman" w:hAnsi="Times New Roman" w:cs="Times New Roman"/>
          <w:color w:val="FF0000"/>
        </w:rPr>
        <w:t>thickness if</w:t>
      </w:r>
      <w:r w:rsidRPr="00D20036">
        <w:rPr>
          <w:rFonts w:ascii="Times New Roman" w:hAnsi="Times New Roman" w:cs="Times New Roman"/>
          <w:color w:val="FF0000"/>
        </w:rPr>
        <w:t xml:space="preserve"> not required.</w:t>
      </w:r>
    </w:p>
    <w:p w14:paraId="0E990DFB"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20BA0949"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1C030AB7"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3BBED61D"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2328E2E4"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MR/R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7294FBD3"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Flex MF/R Elvaloy® Membrane, 4</w:t>
      </w:r>
      <w:r>
        <w:rPr>
          <w:rFonts w:ascii="Times New Roman" w:hAnsi="Times New Roman" w:cs="Times New Roman"/>
          <w:color w:val="FF0000"/>
        </w:rPr>
        <w:t>5</w:t>
      </w:r>
      <w:r w:rsidRPr="00D20036">
        <w:rPr>
          <w:rFonts w:ascii="Times New Roman" w:hAnsi="Times New Roman" w:cs="Times New Roman"/>
          <w:color w:val="FF0000"/>
        </w:rPr>
        <w:t xml:space="preserve"> Mil to 120 Mil  Mechanically attached application, Ballasted application not specified. Consult manufacturer. Delete if not required.</w:t>
      </w:r>
    </w:p>
    <w:p w14:paraId="588DB3EE"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Insulating deck material and recover applications typically do not require insulation. Delete if not required.</w:t>
      </w:r>
    </w:p>
    <w:p w14:paraId="4F3C890D"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60629E86"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42685C9C" w14:textId="33E86D75"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075480" w:rsidRPr="00D20036">
        <w:rPr>
          <w:rFonts w:ascii="Times New Roman" w:hAnsi="Times New Roman" w:cs="Times New Roman"/>
          <w:sz w:val="20"/>
        </w:rPr>
        <w:t>lb.</w:t>
      </w:r>
      <w:r w:rsidRPr="00D20036">
        <w:rPr>
          <w:rFonts w:ascii="Times New Roman" w:hAnsi="Times New Roman" w:cs="Times New Roman"/>
          <w:sz w:val="20"/>
        </w:rPr>
        <w:t>/cf (26 kg/cu m).</w:t>
      </w:r>
    </w:p>
    <w:p w14:paraId="38B5B606"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2E14C67E" w14:textId="77777777" w:rsidR="00E95506" w:rsidRPr="00D20036" w:rsidRDefault="00E95506" w:rsidP="00E95506">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6E0FA018" w14:textId="77777777" w:rsidR="00E95506" w:rsidRPr="00D20036" w:rsidRDefault="00E95506" w:rsidP="00E95506">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687DAE21" w14:textId="77777777" w:rsidR="00E95506" w:rsidRPr="00D20036" w:rsidRDefault="00E95506" w:rsidP="00E95506">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388E1A1B"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3E8C49C9" w14:textId="77777777" w:rsidR="00E95506" w:rsidRPr="00D2003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26F784E7" w14:textId="77777777" w:rsidR="00E95506" w:rsidRDefault="00E95506" w:rsidP="00E95506">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00B26671" w14:textId="77777777" w:rsidR="00E95506"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5710AC54" w14:textId="3ECA3249" w:rsidR="00E95506"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Water Based Adhesive: as supplied by Flex Roofing System for adhering MF/R membrane to </w:t>
      </w:r>
      <w:r>
        <w:rPr>
          <w:rFonts w:ascii="Times New Roman" w:hAnsi="Times New Roman" w:cs="Times New Roman"/>
          <w:sz w:val="20"/>
        </w:rPr>
        <w:lastRenderedPageBreak/>
        <w:t xml:space="preserve">approved </w:t>
      </w:r>
      <w:r w:rsidR="00075480">
        <w:rPr>
          <w:rFonts w:ascii="Times New Roman" w:hAnsi="Times New Roman" w:cs="Times New Roman"/>
          <w:sz w:val="20"/>
        </w:rPr>
        <w:t>substrates</w:t>
      </w:r>
      <w:r>
        <w:rPr>
          <w:rFonts w:ascii="Times New Roman" w:hAnsi="Times New Roman" w:cs="Times New Roman"/>
          <w:sz w:val="20"/>
        </w:rPr>
        <w:t>.</w:t>
      </w:r>
    </w:p>
    <w:p w14:paraId="35B003F6" w14:textId="77777777" w:rsidR="00E95506" w:rsidRPr="00467FF5" w:rsidRDefault="00E95506" w:rsidP="00E955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467FF5">
        <w:rPr>
          <w:rFonts w:ascii="Times New Roman" w:hAnsi="Times New Roman" w:cs="Times New Roman"/>
          <w:sz w:val="20"/>
        </w:rPr>
        <w:t>Flex Insulation Adhesive: two part urethane foam adhesive for adhering insulation or cover boards to approved substrates.</w:t>
      </w:r>
    </w:p>
    <w:p w14:paraId="3C94B375" w14:textId="77777777" w:rsidR="00E95506" w:rsidRDefault="00E95506" w:rsidP="00E95506">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2FB56719" w14:textId="77777777" w:rsidR="00E95506" w:rsidRDefault="00E95506" w:rsidP="00E95506">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D40EA85" w14:textId="77777777" w:rsidR="00E95506" w:rsidRDefault="00E95506" w:rsidP="00E95506">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1E71D240" w14:textId="77777777" w:rsidR="00E95506" w:rsidRPr="00D20036" w:rsidRDefault="00E95506" w:rsidP="00E95506">
      <w:pPr>
        <w:pStyle w:val="ARCATSubPara"/>
        <w:ind w:left="1620"/>
        <w:rPr>
          <w:rFonts w:ascii="Times New Roman" w:hAnsi="Times New Roman" w:cs="Times New Roman"/>
          <w:sz w:val="20"/>
        </w:rPr>
      </w:pPr>
    </w:p>
    <w:p w14:paraId="0F9BA43D" w14:textId="77777777" w:rsidR="00E95506" w:rsidRPr="00404337" w:rsidRDefault="00E95506" w:rsidP="00E9550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w:t>
      </w:r>
      <w:r w:rsidRPr="00404337">
        <w:rPr>
          <w:rFonts w:ascii="Times New Roman" w:hAnsi="Times New Roman" w:cs="Times New Roman"/>
          <w:b w:val="0"/>
        </w:rPr>
        <w:t>** NOTE TO SPECIFIER **  Delete if not required.</w:t>
      </w:r>
    </w:p>
    <w:p w14:paraId="60F87A78" w14:textId="1C7D2D23" w:rsidR="00E95506" w:rsidRPr="00D20036" w:rsidRDefault="00392163" w:rsidP="00E95506">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E95506" w:rsidRPr="00D20036">
        <w:rPr>
          <w:rFonts w:ascii="Times New Roman" w:hAnsi="Times New Roman" w:cs="Times New Roman"/>
          <w:sz w:val="20"/>
        </w:rPr>
        <w:t>Fasteners:</w:t>
      </w:r>
    </w:p>
    <w:p w14:paraId="377F4448"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86B4D35" w14:textId="5B571C24" w:rsidR="00E95506" w:rsidRPr="00D20036" w:rsidRDefault="00E95506" w:rsidP="00E95506">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Metal Decks: screw type fasteners treated for corrosion resistance with ultimate pull out value of minimum </w:t>
      </w:r>
      <w:r w:rsidR="00935CE5">
        <w:rPr>
          <w:rFonts w:ascii="Times New Roman" w:hAnsi="Times New Roman" w:cs="Times New Roman"/>
          <w:sz w:val="20"/>
        </w:rPr>
        <w:t xml:space="preserve">275 </w:t>
      </w:r>
      <w:r w:rsidR="00075480"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377DB5EF"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CB956D5"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1D450E62"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7D4599BE" w14:textId="77777777" w:rsidR="00E95506" w:rsidRPr="00D20036" w:rsidRDefault="00E95506" w:rsidP="00E95506">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72280D8C"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059CBA0F"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689A9136"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0CC1B490"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E38BA05" w14:textId="77777777" w:rsidR="00E95506" w:rsidRPr="00D20036" w:rsidRDefault="00E95506" w:rsidP="00E95506">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61455D7B"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3D2027B4"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159FED13"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3356ACB9"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F2CFF3D" w14:textId="236C5A2B" w:rsidR="00E95506" w:rsidRPr="00D20036" w:rsidRDefault="00E95506" w:rsidP="00E95506">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Masonry Decks: solid limestone concrete block minimum pullout resistance shall be 525 </w:t>
      </w:r>
      <w:r w:rsidR="00075480" w:rsidRPr="00D20036">
        <w:rPr>
          <w:rFonts w:ascii="Times New Roman" w:hAnsi="Times New Roman" w:cs="Times New Roman"/>
          <w:sz w:val="20"/>
        </w:rPr>
        <w:t>lb.</w:t>
      </w:r>
      <w:r w:rsidRPr="00D20036">
        <w:rPr>
          <w:rFonts w:ascii="Times New Roman" w:hAnsi="Times New Roman" w:cs="Times New Roman"/>
          <w:sz w:val="20"/>
        </w:rPr>
        <w:t xml:space="preserve"> (236 kg), expanded slag block minimum pullout resistance shall be 1100 </w:t>
      </w:r>
      <w:r w:rsidR="00075480" w:rsidRPr="00D20036">
        <w:rPr>
          <w:rFonts w:ascii="Times New Roman" w:hAnsi="Times New Roman" w:cs="Times New Roman"/>
          <w:sz w:val="20"/>
        </w:rPr>
        <w:t>lb.</w:t>
      </w:r>
      <w:r w:rsidRPr="00D20036">
        <w:rPr>
          <w:rFonts w:ascii="Times New Roman" w:hAnsi="Times New Roman" w:cs="Times New Roman"/>
          <w:sz w:val="20"/>
        </w:rPr>
        <w:t xml:space="preserve"> (495 kg), poured concrete, minimum pullout resistance shall be 1000 </w:t>
      </w:r>
      <w:r w:rsidR="00075480" w:rsidRPr="00D20036">
        <w:rPr>
          <w:rFonts w:ascii="Times New Roman" w:hAnsi="Times New Roman" w:cs="Times New Roman"/>
          <w:sz w:val="20"/>
        </w:rPr>
        <w:t>lb.</w:t>
      </w:r>
      <w:r w:rsidRPr="00D20036">
        <w:rPr>
          <w:rFonts w:ascii="Times New Roman" w:hAnsi="Times New Roman" w:cs="Times New Roman"/>
          <w:sz w:val="20"/>
        </w:rPr>
        <w:t xml:space="preserve"> (450 kg):</w:t>
      </w:r>
    </w:p>
    <w:p w14:paraId="1C488C52"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Dekspike Concrete Roofing Anchor</w:t>
      </w:r>
    </w:p>
    <w:p w14:paraId="263BF25E"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Fluted Nail or Olympic CD-10</w:t>
      </w:r>
    </w:p>
    <w:p w14:paraId="64CDCC0D"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619E8A3" w14:textId="77777777" w:rsidR="00E95506" w:rsidRPr="00D20036" w:rsidRDefault="00E95506" w:rsidP="00E95506">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6AFE8DDA"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4294DFD4"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645B96C3"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28B3B35F" w14:textId="77777777" w:rsidR="00E95506" w:rsidRPr="00D20036" w:rsidRDefault="00E95506" w:rsidP="00E95506">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10F51902" w14:textId="77777777" w:rsidR="00E95506" w:rsidRPr="00D20036" w:rsidRDefault="00E95506" w:rsidP="00E95506">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25CD1EDF"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49260CE1"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53C8F299" w14:textId="77777777" w:rsidR="00E95506" w:rsidRPr="00D20036" w:rsidRDefault="00E95506" w:rsidP="00E95506">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5F0FAFC5"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77D710C0"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10AA7D14"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778D2E52" w14:textId="77777777" w:rsidR="00E95506" w:rsidRPr="00D20036" w:rsidRDefault="00E95506" w:rsidP="00E95506">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7E36F99E"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1E133017"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6128A869"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6FD1BDFA" w14:textId="77777777" w:rsidR="00E95506" w:rsidRPr="00D20036" w:rsidRDefault="00E95506" w:rsidP="00E95506">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5C7206FF"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1D834320" w14:textId="77777777" w:rsidR="00E95506" w:rsidRPr="00D2003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4FB2D7F9" w14:textId="02336985" w:rsidR="00E95506" w:rsidRDefault="00E95506" w:rsidP="00E9550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1B1451E3" w14:textId="77777777" w:rsidR="00E95506" w:rsidRPr="00D20036" w:rsidRDefault="00E95506" w:rsidP="00E95506">
      <w:pPr>
        <w:pStyle w:val="ARCATParagraph"/>
        <w:spacing w:before="200"/>
        <w:ind w:left="990" w:hanging="45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7596308D" w14:textId="77777777" w:rsidR="00E95506" w:rsidRPr="00D20036" w:rsidRDefault="00E95506" w:rsidP="00E95506">
      <w:pPr>
        <w:pStyle w:val="ARCATSubPara"/>
        <w:ind w:left="1620" w:hanging="72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1DD18F2E" w14:textId="77777777" w:rsidR="00E95506" w:rsidRPr="00D20036" w:rsidRDefault="00E95506" w:rsidP="00E95506">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lastRenderedPageBreak/>
        <w:t>Wolmanized.</w:t>
      </w:r>
    </w:p>
    <w:p w14:paraId="0B6E983A" w14:textId="77777777" w:rsidR="00E95506" w:rsidRPr="00D20036" w:rsidRDefault="00E95506" w:rsidP="00E95506">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2CD2AB9C" w14:textId="75EC89A2" w:rsidR="00E95506" w:rsidRPr="00D20036" w:rsidRDefault="00E95506" w:rsidP="00E95506">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290E3E8A" w14:textId="77777777" w:rsidR="00E95506" w:rsidRPr="00D20036" w:rsidRDefault="00E95506" w:rsidP="00E95506">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2281F6D2" w14:textId="77777777" w:rsidR="00E95506" w:rsidRPr="00D20036" w:rsidRDefault="00E95506" w:rsidP="00E95506">
      <w:pPr>
        <w:pStyle w:val="ARCATParagraph"/>
        <w:spacing w:before="200"/>
        <w:ind w:left="1080" w:hanging="504"/>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6EE6A317"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210B8A2A"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52C03ACF"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339CF0F7"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26D4FE70"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5431C5D5"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147F7098" w14:textId="77777777" w:rsidR="00E9550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780F467D" w14:textId="77777777" w:rsidR="00E95506" w:rsidRPr="00D20036" w:rsidRDefault="00E95506" w:rsidP="00E95506">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7D10305A"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711BF224" w14:textId="77777777" w:rsidR="00E9550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58253C3F"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27852FC1" w14:textId="77777777" w:rsidR="00E95506" w:rsidRPr="00D20036" w:rsidRDefault="00E95506" w:rsidP="00E95506">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3B85C40C"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15BEDE66"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5666A0F5"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3A39AFCB"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5219E1F3"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45FE1400"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3F520CFB"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49C8CFE0"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37DBA449" w14:textId="77777777" w:rsidR="00E95506" w:rsidRPr="00D20036" w:rsidRDefault="00E95506" w:rsidP="00E95506">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003A4B2E" w14:textId="77777777" w:rsidR="00E9550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5762E233"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078CAB1B"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3A8CCDE0"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46C2E483"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3DC56323"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5878FE9E" w14:textId="77777777" w:rsidR="00E95506" w:rsidRPr="00D20036" w:rsidRDefault="00E95506" w:rsidP="00E95506">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4CCE97D"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34261E14"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355CAB8D"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3F2E023C"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6318929C"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40BD4A35"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38D49D6F"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4FA87E6B"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0E06B993"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3309E2B1"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1D4A732D"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4C3134C7"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w:t>
      </w:r>
      <w:r w:rsidRPr="00D20036">
        <w:rPr>
          <w:rFonts w:ascii="Times New Roman" w:hAnsi="Times New Roman" w:cs="Times New Roman"/>
          <w:sz w:val="20"/>
        </w:rPr>
        <w:lastRenderedPageBreak/>
        <w:t>action base plate.</w:t>
      </w:r>
    </w:p>
    <w:p w14:paraId="16C28F50" w14:textId="77777777" w:rsidR="00E95506" w:rsidRPr="00D20036" w:rsidRDefault="00E95506" w:rsidP="00E95506">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41009B72"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4F5844C5"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08532A0A"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79806765"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4E0B7C83" w14:textId="0E690A55" w:rsidR="00E95506" w:rsidRPr="00D20036" w:rsidRDefault="00E95506" w:rsidP="00E95506">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Exterior Fascia shall be 0.050 inch (1.3 mm) aluminum over continuous galvanized steel spring-action base plate.</w:t>
      </w:r>
    </w:p>
    <w:p w14:paraId="29B479F2" w14:textId="6EBE29BB" w:rsidR="00E95506" w:rsidRPr="00D20036" w:rsidRDefault="00E95506" w:rsidP="00E95506">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0BB6EFEA"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041EA3ED" w14:textId="77777777" w:rsidR="00E95506" w:rsidRPr="001E5948" w:rsidRDefault="00E95506" w:rsidP="00E95506">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26836C41" w14:textId="77777777" w:rsidR="00E95506" w:rsidRPr="000606D4" w:rsidRDefault="00E95506" w:rsidP="00E95506">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1ADCB316"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1FCF12AF"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660C862F"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0984A546" w14:textId="77777777" w:rsidR="00E95506" w:rsidRPr="00D20036" w:rsidRDefault="00E95506" w:rsidP="00E95506">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40C52CFF"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675BFFD0"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4F71ABD9" w14:textId="77777777" w:rsidR="00E95506" w:rsidRPr="0045055D" w:rsidRDefault="00E95506" w:rsidP="00E95506">
      <w:pPr>
        <w:pStyle w:val="ARCATSubPara"/>
        <w:ind w:left="1620" w:hanging="540"/>
        <w:rPr>
          <w:rFonts w:ascii="Times New Roman" w:hAnsi="Times New Roman" w:cs="Times New Roman"/>
          <w:sz w:val="20"/>
          <w:lang w:val="fr-FR"/>
        </w:rPr>
      </w:pPr>
      <w:r w:rsidRPr="0045055D">
        <w:rPr>
          <w:rFonts w:ascii="Times New Roman" w:hAnsi="Times New Roman" w:cs="Times New Roman"/>
          <w:sz w:val="20"/>
          <w:lang w:val="fr-FR"/>
        </w:rPr>
        <w:t>3.</w:t>
      </w:r>
      <w:r w:rsidRPr="0045055D">
        <w:rPr>
          <w:rFonts w:ascii="Times New Roman" w:hAnsi="Times New Roman" w:cs="Times New Roman"/>
          <w:sz w:val="20"/>
          <w:lang w:val="fr-FR"/>
        </w:rPr>
        <w:tab/>
        <w:t>Flex Split Pipe Boots.</w:t>
      </w:r>
    </w:p>
    <w:p w14:paraId="56DA8324" w14:textId="77777777" w:rsidR="00E95506" w:rsidRPr="0045055D" w:rsidRDefault="00E95506" w:rsidP="00E95506">
      <w:pPr>
        <w:pStyle w:val="ARCATSubPara"/>
        <w:ind w:left="1620" w:hanging="540"/>
        <w:rPr>
          <w:rFonts w:ascii="Times New Roman" w:hAnsi="Times New Roman" w:cs="Times New Roman"/>
          <w:sz w:val="20"/>
          <w:lang w:val="fr-FR"/>
        </w:rPr>
      </w:pPr>
      <w:r w:rsidRPr="0045055D">
        <w:rPr>
          <w:rFonts w:ascii="Times New Roman" w:hAnsi="Times New Roman" w:cs="Times New Roman"/>
          <w:sz w:val="20"/>
          <w:lang w:val="fr-FR"/>
        </w:rPr>
        <w:t>4.</w:t>
      </w:r>
      <w:r w:rsidRPr="0045055D">
        <w:rPr>
          <w:rFonts w:ascii="Times New Roman" w:hAnsi="Times New Roman" w:cs="Times New Roman"/>
          <w:sz w:val="20"/>
          <w:lang w:val="fr-FR"/>
        </w:rPr>
        <w:tab/>
        <w:t>Flex Retrofit Drains.</w:t>
      </w:r>
    </w:p>
    <w:p w14:paraId="17E5D7B8"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Flex PVC Coated Flange Model.</w:t>
      </w:r>
    </w:p>
    <w:p w14:paraId="679166F0" w14:textId="77777777" w:rsidR="00E95506" w:rsidRPr="00D20036" w:rsidRDefault="00E95506" w:rsidP="00E95506">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Flex Clamping Ring Model.</w:t>
      </w:r>
    </w:p>
    <w:p w14:paraId="5026EEC3"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00A28610"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75FDB168"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208BD952"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301CEB71"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608120EB" w14:textId="77777777" w:rsidR="00E95506" w:rsidRPr="00D20036" w:rsidRDefault="00E95506" w:rsidP="00E95506">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54D8D387"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1D37BB0F"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7E100031"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46E45E86"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420B04EF" w14:textId="77777777" w:rsidR="00E9550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3BC91EE3" w14:textId="77777777" w:rsidR="00E95506" w:rsidRDefault="00E95506" w:rsidP="00E95506">
      <w:pPr>
        <w:pStyle w:val="ARCATSubPara"/>
        <w:ind w:left="1620" w:hanging="540"/>
        <w:rPr>
          <w:rFonts w:ascii="Times New Roman" w:hAnsi="Times New Roman" w:cs="Times New Roman"/>
          <w:sz w:val="20"/>
        </w:rPr>
      </w:pPr>
    </w:p>
    <w:p w14:paraId="2DB2D10B" w14:textId="74D95F03" w:rsidR="00E95506" w:rsidRPr="002E645B" w:rsidRDefault="00E95506" w:rsidP="00392163">
      <w:pPr>
        <w:spacing w:after="0" w:line="240" w:lineRule="auto"/>
        <w:rPr>
          <w:rFonts w:ascii="Times New Roman" w:hAnsi="Times New Roman"/>
          <w:b/>
          <w:sz w:val="20"/>
          <w:szCs w:val="20"/>
          <w:u w:val="single"/>
        </w:rPr>
      </w:pPr>
      <w:r>
        <w:rPr>
          <w:rFonts w:ascii="Times New Roman" w:hAnsi="Times New Roman"/>
          <w:sz w:val="20"/>
        </w:rPr>
        <w:t>2.6</w:t>
      </w:r>
      <w:r w:rsidR="00392163">
        <w:rPr>
          <w:rFonts w:ascii="Times New Roman" w:hAnsi="Times New Roman"/>
          <w:sz w:val="20"/>
        </w:rPr>
        <w:t xml:space="preserve">     </w:t>
      </w:r>
      <w:r w:rsidRPr="002E645B">
        <w:rPr>
          <w:rFonts w:ascii="Times New Roman" w:hAnsi="Times New Roman"/>
          <w:sz w:val="20"/>
          <w:szCs w:val="20"/>
        </w:rPr>
        <w:t>VAPOR RETARDERS</w:t>
      </w:r>
    </w:p>
    <w:p w14:paraId="400A6006" w14:textId="5FE6EBD1" w:rsidR="00E95506" w:rsidRDefault="00E95506" w:rsidP="00392163">
      <w:pPr>
        <w:spacing w:after="0" w:line="240" w:lineRule="auto"/>
        <w:ind w:left="1080" w:hanging="540"/>
        <w:rPr>
          <w:rFonts w:ascii="Times New Roman" w:hAnsi="Times New Roman"/>
          <w:noProof/>
          <w:sz w:val="20"/>
          <w:szCs w:val="20"/>
        </w:rPr>
      </w:pPr>
      <w:r w:rsidRPr="002E645B">
        <w:rPr>
          <w:rFonts w:ascii="Times New Roman" w:hAnsi="Times New Roman"/>
          <w:sz w:val="20"/>
          <w:szCs w:val="20"/>
        </w:rPr>
        <w:t xml:space="preserve">A.    </w:t>
      </w:r>
      <w:r w:rsidR="00392163">
        <w:rPr>
          <w:rFonts w:ascii="Times New Roman" w:hAnsi="Times New Roman"/>
          <w:sz w:val="20"/>
          <w:szCs w:val="20"/>
        </w:rPr>
        <w:tab/>
      </w:r>
      <w:r w:rsidRPr="002E645B">
        <w:rPr>
          <w:rFonts w:ascii="Times New Roman" w:hAnsi="Times New Roman"/>
          <w:noProof/>
          <w:sz w:val="20"/>
          <w:szCs w:val="20"/>
        </w:rPr>
        <w:t>Polyethylene : 10 mil (0.25 mm) thick polyethylene vapor retarder.</w:t>
      </w:r>
    </w:p>
    <w:p w14:paraId="072C4BEF" w14:textId="77777777" w:rsidR="00392163" w:rsidRPr="002E645B" w:rsidRDefault="00392163" w:rsidP="00392163">
      <w:pPr>
        <w:spacing w:after="0" w:line="240" w:lineRule="auto"/>
        <w:ind w:left="1080" w:hanging="540"/>
        <w:rPr>
          <w:rFonts w:ascii="Times New Roman" w:hAnsi="Times New Roman"/>
          <w:noProof/>
          <w:sz w:val="20"/>
          <w:szCs w:val="20"/>
        </w:rPr>
      </w:pPr>
    </w:p>
    <w:p w14:paraId="69129587" w14:textId="582D0626" w:rsidR="00E95506" w:rsidRPr="002E645B" w:rsidRDefault="00E95506" w:rsidP="00392163">
      <w:pPr>
        <w:spacing w:after="0" w:line="240" w:lineRule="auto"/>
        <w:ind w:left="1080" w:hanging="540"/>
        <w:rPr>
          <w:rFonts w:ascii="Times New Roman" w:hAnsi="Times New Roman"/>
          <w:sz w:val="20"/>
          <w:szCs w:val="20"/>
        </w:rPr>
      </w:pPr>
      <w:r w:rsidRPr="002E645B">
        <w:rPr>
          <w:rFonts w:ascii="Times New Roman" w:hAnsi="Times New Roman"/>
          <w:noProof/>
          <w:sz w:val="20"/>
          <w:szCs w:val="20"/>
        </w:rPr>
        <w:t xml:space="preserve">B.    </w:t>
      </w:r>
      <w:r w:rsidR="00392163">
        <w:rPr>
          <w:rFonts w:ascii="Times New Roman" w:hAnsi="Times New Roman"/>
          <w:noProof/>
          <w:sz w:val="20"/>
          <w:szCs w:val="20"/>
        </w:rPr>
        <w:tab/>
      </w:r>
      <w:r w:rsidRPr="002E645B">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2E645B">
        <w:rPr>
          <w:rFonts w:ascii="Times New Roman" w:hAnsi="Times New Roman"/>
          <w:sz w:val="20"/>
          <w:szCs w:val="20"/>
        </w:rPr>
        <w:t xml:space="preserve"> butadiene-styrene </w:t>
      </w:r>
      <w:r>
        <w:rPr>
          <w:rFonts w:ascii="Times New Roman" w:hAnsi="Times New Roman"/>
          <w:sz w:val="20"/>
          <w:szCs w:val="20"/>
        </w:rPr>
        <w:tab/>
        <w:t xml:space="preserve">       </w:t>
      </w:r>
      <w:r w:rsidRPr="002E645B">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2E645B">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2E645B">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2E645B">
        <w:rPr>
          <w:rFonts w:ascii="Times New Roman" w:hAnsi="Times New Roman"/>
          <w:sz w:val="20"/>
          <w:szCs w:val="20"/>
        </w:rPr>
        <w:t xml:space="preserve"> that</w:t>
      </w:r>
      <w:r>
        <w:rPr>
          <w:rFonts w:ascii="Times New Roman" w:hAnsi="Times New Roman"/>
          <w:sz w:val="20"/>
          <w:szCs w:val="20"/>
        </w:rPr>
        <w:t xml:space="preserve"> is removed during application.</w:t>
      </w:r>
    </w:p>
    <w:p w14:paraId="08FF4399" w14:textId="640B93BE" w:rsidR="00E95506" w:rsidRPr="002E645B" w:rsidRDefault="00E95506" w:rsidP="00392163">
      <w:pPr>
        <w:spacing w:after="0" w:line="240" w:lineRule="auto"/>
        <w:ind w:left="1080" w:hanging="540"/>
        <w:rPr>
          <w:rFonts w:ascii="Times New Roman" w:hAnsi="Times New Roman"/>
          <w:noProof/>
          <w:sz w:val="20"/>
          <w:szCs w:val="20"/>
        </w:rPr>
      </w:pPr>
      <w:r w:rsidRPr="002E645B">
        <w:rPr>
          <w:rFonts w:ascii="Times New Roman" w:hAnsi="Times New Roman"/>
          <w:noProof/>
          <w:sz w:val="20"/>
          <w:szCs w:val="20"/>
        </w:rPr>
        <w:t xml:space="preserve">C.    </w:t>
      </w:r>
      <w:r w:rsidR="00392163">
        <w:rPr>
          <w:rFonts w:ascii="Times New Roman" w:hAnsi="Times New Roman"/>
          <w:noProof/>
          <w:sz w:val="20"/>
          <w:szCs w:val="20"/>
        </w:rPr>
        <w:tab/>
      </w:r>
      <w:r w:rsidRPr="002E645B">
        <w:rPr>
          <w:rFonts w:ascii="Times New Roman" w:hAnsi="Times New Roman"/>
          <w:noProof/>
          <w:sz w:val="20"/>
          <w:szCs w:val="20"/>
        </w:rPr>
        <w:t xml:space="preserve">Flex SBS 80 mil base sheet: 80 mil (2.0 mm) SBS polyester reinforced membrane with sanded  upper and lower surface for mopping or cold applied adhesives to substrates or </w:t>
      </w:r>
      <w:r>
        <w:rPr>
          <w:rFonts w:ascii="Times New Roman" w:hAnsi="Times New Roman"/>
          <w:noProof/>
          <w:sz w:val="20"/>
          <w:szCs w:val="20"/>
        </w:rPr>
        <w:t>insulation boards.</w:t>
      </w:r>
    </w:p>
    <w:p w14:paraId="43D0F91B" w14:textId="3523E523" w:rsidR="00E95506" w:rsidRPr="002E645B" w:rsidRDefault="00E95506" w:rsidP="00392163">
      <w:pPr>
        <w:spacing w:after="0" w:line="240" w:lineRule="auto"/>
        <w:ind w:left="1080" w:hanging="540"/>
        <w:rPr>
          <w:rFonts w:ascii="Times New Roman" w:hAnsi="Times New Roman"/>
          <w:noProof/>
          <w:sz w:val="20"/>
          <w:szCs w:val="20"/>
        </w:rPr>
      </w:pPr>
      <w:r w:rsidRPr="002E645B">
        <w:rPr>
          <w:rFonts w:ascii="Times New Roman" w:hAnsi="Times New Roman"/>
          <w:noProof/>
          <w:sz w:val="20"/>
          <w:szCs w:val="20"/>
        </w:rPr>
        <w:t xml:space="preserve">D.   </w:t>
      </w:r>
      <w:r w:rsidR="00392163">
        <w:rPr>
          <w:rFonts w:ascii="Times New Roman" w:hAnsi="Times New Roman"/>
          <w:noProof/>
          <w:sz w:val="20"/>
          <w:szCs w:val="20"/>
        </w:rPr>
        <w:tab/>
      </w:r>
      <w:r w:rsidRPr="002E645B">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2E645B">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2E645B">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42F16750" w14:textId="77777777" w:rsidR="00E95506" w:rsidRDefault="00E95506" w:rsidP="00E95506">
      <w:pPr>
        <w:pStyle w:val="ARCATPart"/>
        <w:spacing w:before="200"/>
        <w:rPr>
          <w:rFonts w:ascii="Times New Roman" w:hAnsi="Times New Roman" w:cs="Times New Roman"/>
          <w:sz w:val="20"/>
        </w:rPr>
      </w:pPr>
      <w:r>
        <w:rPr>
          <w:rFonts w:ascii="Times New Roman" w:hAnsi="Times New Roman" w:cs="Times New Roman"/>
          <w:sz w:val="20"/>
        </w:rPr>
        <w:lastRenderedPageBreak/>
        <w:t xml:space="preserve">PART 3 </w:t>
      </w:r>
      <w:r w:rsidRPr="00D20036">
        <w:rPr>
          <w:rFonts w:ascii="Times New Roman" w:hAnsi="Times New Roman" w:cs="Times New Roman"/>
          <w:sz w:val="20"/>
        </w:rPr>
        <w:t>EXECUTION</w:t>
      </w:r>
    </w:p>
    <w:p w14:paraId="42152E1F" w14:textId="77777777" w:rsidR="00E95506" w:rsidRDefault="00E95506" w:rsidP="00E95506">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41972EBB" w14:textId="41103A9B" w:rsidR="00E95506" w:rsidRDefault="00392163" w:rsidP="00E95506">
      <w:pPr>
        <w:pStyle w:val="ARCATSubPara"/>
        <w:ind w:left="1080" w:hanging="540"/>
        <w:rPr>
          <w:rFonts w:ascii="Times New Roman" w:hAnsi="Times New Roman" w:cs="Times New Roman"/>
          <w:sz w:val="20"/>
        </w:rPr>
      </w:pPr>
      <w:r>
        <w:rPr>
          <w:rFonts w:ascii="Times New Roman" w:hAnsi="Times New Roman" w:cs="Times New Roman"/>
          <w:sz w:val="20"/>
        </w:rPr>
        <w:t>A</w:t>
      </w:r>
      <w:r w:rsidR="00E95506">
        <w:rPr>
          <w:rFonts w:ascii="Times New Roman" w:hAnsi="Times New Roman" w:cs="Times New Roman"/>
          <w:sz w:val="20"/>
        </w:rPr>
        <w:t>.</w:t>
      </w:r>
      <w:r w:rsidR="00E95506" w:rsidRPr="00D20036">
        <w:rPr>
          <w:rFonts w:ascii="Times New Roman" w:hAnsi="Times New Roman" w:cs="Times New Roman"/>
          <w:sz w:val="20"/>
        </w:rPr>
        <w:tab/>
      </w:r>
      <w:r w:rsidR="00E95506">
        <w:rPr>
          <w:rFonts w:ascii="Times New Roman" w:hAnsi="Times New Roman" w:cs="Times New Roman"/>
          <w:sz w:val="20"/>
        </w:rPr>
        <w:t>Do not begin installation until substrates have been properly prepared</w:t>
      </w:r>
    </w:p>
    <w:p w14:paraId="26A520D4" w14:textId="77777777" w:rsidR="00051C42" w:rsidRDefault="00051C42" w:rsidP="00E95506">
      <w:pPr>
        <w:pStyle w:val="ARCATSubPara"/>
        <w:ind w:left="1080" w:hanging="540"/>
        <w:rPr>
          <w:rFonts w:ascii="Times New Roman" w:hAnsi="Times New Roman" w:cs="Times New Roman"/>
          <w:sz w:val="20"/>
        </w:rPr>
      </w:pPr>
    </w:p>
    <w:p w14:paraId="5FE8A31C" w14:textId="1B94CF7F" w:rsidR="00E95506" w:rsidRPr="00D20036" w:rsidRDefault="00392163" w:rsidP="00E95506">
      <w:pPr>
        <w:pStyle w:val="ARCATSubPara"/>
        <w:ind w:left="1080" w:hanging="540"/>
        <w:rPr>
          <w:rFonts w:ascii="Times New Roman" w:hAnsi="Times New Roman" w:cs="Times New Roman"/>
          <w:sz w:val="20"/>
        </w:rPr>
      </w:pPr>
      <w:r>
        <w:rPr>
          <w:rFonts w:ascii="Times New Roman" w:hAnsi="Times New Roman" w:cs="Times New Roman"/>
          <w:sz w:val="20"/>
        </w:rPr>
        <w:t>B.</w:t>
      </w:r>
      <w:r w:rsidR="00E95506">
        <w:rPr>
          <w:rFonts w:ascii="Times New Roman" w:hAnsi="Times New Roman" w:cs="Times New Roman"/>
          <w:sz w:val="20"/>
        </w:rPr>
        <w:tab/>
        <w:t>If substrate preparation is the responsibility of another installer, notify Architect of unsatisfactory preparation before proceeding.</w:t>
      </w:r>
    </w:p>
    <w:p w14:paraId="7AC64794" w14:textId="77777777" w:rsidR="00E95506" w:rsidRDefault="00E95506" w:rsidP="00E95506">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23B4F3E0" w14:textId="77777777" w:rsidR="00E95506" w:rsidRDefault="00E95506" w:rsidP="00E955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Pr>
          <w:rFonts w:ascii="Times New Roman" w:hAnsi="Times New Roman" w:cs="Times New Roman"/>
          <w:b w:val="0"/>
          <w:vanish w:val="0"/>
        </w:rPr>
        <w:t>A.</w:t>
      </w:r>
      <w:r>
        <w:rPr>
          <w:rFonts w:ascii="Times New Roman" w:hAnsi="Times New Roman" w:cs="Times New Roman"/>
          <w:b w:val="0"/>
          <w:vanish w:val="0"/>
        </w:rPr>
        <w:tab/>
        <w:t>Clean surfaces thoroughly prior to installation.</w:t>
      </w:r>
    </w:p>
    <w:p w14:paraId="6FFC9CA2" w14:textId="77777777" w:rsidR="00E95506" w:rsidRDefault="00E95506" w:rsidP="00E955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p>
    <w:p w14:paraId="4911DEE6" w14:textId="77777777" w:rsidR="00E95506" w:rsidRDefault="00E95506" w:rsidP="00E955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Pr>
          <w:rFonts w:ascii="Times New Roman" w:hAnsi="Times New Roman" w:cs="Times New Roman"/>
          <w:b w:val="0"/>
          <w:vanish w:val="0"/>
        </w:rPr>
        <w:t>B.</w:t>
      </w:r>
      <w:r>
        <w:rPr>
          <w:rFonts w:ascii="Times New Roman" w:hAnsi="Times New Roman" w:cs="Times New Roman"/>
          <w:b w:val="0"/>
          <w:vanish w:val="0"/>
        </w:rPr>
        <w:tab/>
        <w:t>Existing Roofing Recover:</w:t>
      </w:r>
    </w:p>
    <w:p w14:paraId="4DA0F4B2" w14:textId="77777777" w:rsidR="00E95506" w:rsidRDefault="00E95506" w:rsidP="00E95506">
      <w:pPr>
        <w:pStyle w:val="ARCATSubPara"/>
        <w:ind w:left="1620" w:hanging="540"/>
        <w:rPr>
          <w:rFonts w:ascii="Times New Roman" w:hAnsi="Times New Roman" w:cs="Times New Roman"/>
          <w:sz w:val="20"/>
          <w:szCs w:val="20"/>
        </w:rPr>
      </w:pPr>
      <w:r w:rsidRPr="00C22F03">
        <w:rPr>
          <w:rFonts w:ascii="Times New Roman" w:hAnsi="Times New Roman" w:cs="Times New Roman"/>
          <w:vanish/>
          <w:sz w:val="20"/>
          <w:szCs w:val="20"/>
        </w:rPr>
        <w:t>1</w:t>
      </w:r>
      <w:r w:rsidRPr="00364825">
        <w:rPr>
          <w:rFonts w:ascii="Times New Roman" w:hAnsi="Times New Roman" w:cs="Times New Roman"/>
          <w:b/>
          <w:vanish/>
          <w:sz w:val="20"/>
          <w:szCs w:val="20"/>
        </w:rPr>
        <w:t>.</w:t>
      </w:r>
      <w:r w:rsidRPr="00364825">
        <w:rPr>
          <w:rFonts w:ascii="Times New Roman" w:hAnsi="Times New Roman" w:cs="Times New Roman"/>
          <w:b/>
          <w:vanish/>
          <w:sz w:val="20"/>
          <w:szCs w:val="20"/>
        </w:rPr>
        <w:tab/>
      </w:r>
      <w:r>
        <w:rPr>
          <w:rFonts w:ascii="Times New Roman" w:hAnsi="Times New Roman" w:cs="Times New Roman"/>
          <w:sz w:val="20"/>
          <w:szCs w:val="20"/>
        </w:rPr>
        <w:t>Blistered or buckled areas shall be cut out and removed.</w:t>
      </w:r>
    </w:p>
    <w:p w14:paraId="32D83405" w14:textId="77777777" w:rsidR="00E95506" w:rsidRPr="00364825" w:rsidRDefault="00E95506" w:rsidP="00E95506">
      <w:pPr>
        <w:pStyle w:val="ARCATSubPara"/>
        <w:ind w:left="1620" w:hanging="540"/>
        <w:rPr>
          <w:rFonts w:ascii="Times New Roman" w:hAnsi="Times New Roman" w:cs="Times New Roman"/>
          <w:sz w:val="20"/>
          <w:szCs w:val="20"/>
        </w:rPr>
      </w:pPr>
      <w:r w:rsidRPr="00364825">
        <w:rPr>
          <w:rFonts w:ascii="Times New Roman" w:hAnsi="Times New Roman" w:cs="Times New Roman"/>
          <w:sz w:val="20"/>
          <w:szCs w:val="20"/>
        </w:rPr>
        <w:t>2.</w:t>
      </w:r>
      <w:r w:rsidRPr="00364825">
        <w:rPr>
          <w:rFonts w:ascii="Times New Roman" w:hAnsi="Times New Roman" w:cs="Times New Roman"/>
          <w:sz w:val="20"/>
          <w:szCs w:val="20"/>
        </w:rPr>
        <w:tab/>
        <w:t>Areas with wet insulation shall be removed.  Replace we</w:t>
      </w:r>
      <w:r>
        <w:rPr>
          <w:rFonts w:ascii="Times New Roman" w:hAnsi="Times New Roman" w:cs="Times New Roman"/>
          <w:sz w:val="20"/>
          <w:szCs w:val="20"/>
        </w:rPr>
        <w:t>t</w:t>
      </w:r>
      <w:r w:rsidRPr="00364825">
        <w:rPr>
          <w:rFonts w:ascii="Times New Roman" w:hAnsi="Times New Roman" w:cs="Times New Roman"/>
          <w:sz w:val="20"/>
          <w:szCs w:val="20"/>
        </w:rPr>
        <w:t xml:space="preserve"> insulation with an insulation board of similar thickness and insulation value.</w:t>
      </w:r>
    </w:p>
    <w:p w14:paraId="2B50781D" w14:textId="77777777" w:rsidR="00E95506" w:rsidRPr="00D20036" w:rsidRDefault="00E95506" w:rsidP="00E95506">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491CB146" w14:textId="77777777" w:rsidR="00E95506" w:rsidRDefault="00E95506" w:rsidP="00E95506">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6CC9A1DE" w14:textId="77777777" w:rsidR="00E95506" w:rsidRDefault="00E95506" w:rsidP="00E95506">
      <w:pPr>
        <w:pStyle w:val="ARCATParagraph"/>
        <w:ind w:left="1094" w:hanging="547"/>
        <w:rPr>
          <w:rFonts w:ascii="Times New Roman" w:hAnsi="Times New Roman" w:cs="Times New Roman"/>
          <w:sz w:val="20"/>
          <w:szCs w:val="20"/>
        </w:rPr>
      </w:pPr>
    </w:p>
    <w:p w14:paraId="0E53C0E1" w14:textId="77777777" w:rsidR="00E95506" w:rsidRPr="00E04E1F" w:rsidRDefault="00E95506" w:rsidP="00E95506">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(Optional)  Install Vapor Retarder</w:t>
      </w:r>
    </w:p>
    <w:p w14:paraId="3E1B3BB3" w14:textId="77777777" w:rsidR="00E95506" w:rsidRPr="00D20036" w:rsidRDefault="00E95506" w:rsidP="00E95506">
      <w:pPr>
        <w:pStyle w:val="ARCATParagraph"/>
        <w:spacing w:before="200"/>
        <w:ind w:left="1080" w:hanging="533"/>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35CE1234"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t xml:space="preserve">Insulation shall be mechanically attached </w:t>
      </w:r>
      <w:r>
        <w:rPr>
          <w:rFonts w:ascii="Times New Roman" w:hAnsi="Times New Roman" w:cs="Times New Roman"/>
          <w:sz w:val="20"/>
        </w:rPr>
        <w:t xml:space="preserve">through the existing roof </w:t>
      </w:r>
      <w:r w:rsidRPr="00D20036">
        <w:rPr>
          <w:rFonts w:ascii="Times New Roman" w:hAnsi="Times New Roman" w:cs="Times New Roman"/>
          <w:sz w:val="20"/>
        </w:rPr>
        <w:t>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3D9D1601"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Insulation</w:t>
      </w:r>
      <w:r w:rsidRPr="00D20036">
        <w:rPr>
          <w:rFonts w:ascii="Times New Roman" w:hAnsi="Times New Roman" w:cs="Times New Roman"/>
          <w:sz w:val="20"/>
        </w:rPr>
        <w:t xml:space="preserve"> boards shall be adhered with cold adhesiv</w:t>
      </w:r>
      <w:r>
        <w:rPr>
          <w:rFonts w:ascii="Times New Roman" w:hAnsi="Times New Roman" w:cs="Times New Roman"/>
          <w:sz w:val="20"/>
        </w:rPr>
        <w:t xml:space="preserve">e over the mechanically attached insulation board or adhered to compatible existing roof surface. If </w:t>
      </w:r>
      <w:r w:rsidRPr="00D20036">
        <w:rPr>
          <w:rFonts w:ascii="Times New Roman" w:hAnsi="Times New Roman" w:cs="Times New Roman"/>
          <w:sz w:val="20"/>
        </w:rPr>
        <w:t xml:space="preserve">applying </w:t>
      </w:r>
      <w:r>
        <w:rPr>
          <w:rFonts w:ascii="Times New Roman" w:hAnsi="Times New Roman" w:cs="Times New Roman"/>
          <w:sz w:val="20"/>
        </w:rPr>
        <w:t>insulation</w:t>
      </w:r>
      <w:r w:rsidRPr="00D20036">
        <w:rPr>
          <w:rFonts w:ascii="Times New Roman" w:hAnsi="Times New Roman" w:cs="Times New Roman"/>
          <w:sz w:val="20"/>
        </w:rPr>
        <w:t xml:space="preserve"> boards with cold adhesives follow the adhesive manufac</w:t>
      </w:r>
      <w:r>
        <w:rPr>
          <w:rFonts w:ascii="Times New Roman" w:hAnsi="Times New Roman" w:cs="Times New Roman"/>
          <w:sz w:val="20"/>
        </w:rPr>
        <w:t>tures installation instructions.  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4E61F848"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1F7ECCC8"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5E82DA57"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5CFF1299" w14:textId="77777777" w:rsidR="00E95506" w:rsidRPr="00D20036" w:rsidRDefault="00E95506" w:rsidP="00E95506">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40794D00"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088BD58A"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778BCF1E" w14:textId="77777777" w:rsidR="00E95506" w:rsidRPr="00D20036" w:rsidRDefault="00E95506" w:rsidP="00E95506">
      <w:pPr>
        <w:pStyle w:val="ARCATSubPara"/>
        <w:ind w:left="1620" w:hanging="540"/>
        <w:rPr>
          <w:rFonts w:ascii="Times New Roman" w:hAnsi="Times New Roman" w:cs="Times New Roman"/>
          <w:sz w:val="20"/>
        </w:rPr>
      </w:pPr>
    </w:p>
    <w:p w14:paraId="4995B6BF" w14:textId="77777777" w:rsidR="00E95506" w:rsidRPr="00D20036" w:rsidRDefault="00E95506" w:rsidP="00E95506">
      <w:pPr>
        <w:pStyle w:val="ARCATnote"/>
        <w:pBdr>
          <w:top w:val="none" w:sz="0" w:space="0" w:color="auto"/>
          <w:left w:val="none" w:sz="0" w:space="0" w:color="auto"/>
          <w:bottom w:val="none" w:sz="0" w:space="0" w:color="auto"/>
          <w:right w:val="none" w:sz="0" w:space="0" w:color="auto"/>
        </w:pBdr>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0F90992D" w14:textId="77777777" w:rsidR="00E95506" w:rsidRPr="00D441B1" w:rsidRDefault="00E95506" w:rsidP="00E95506">
      <w:pPr>
        <w:pStyle w:val="ARCATParagraph"/>
        <w:ind w:left="1080" w:hanging="54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39511A61" w14:textId="77777777" w:rsidR="00E9550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776DDC91"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4CB3A501"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22CDFACC" w14:textId="77777777" w:rsidR="00E95506" w:rsidRPr="00D441B1" w:rsidRDefault="00E95506" w:rsidP="00E95506">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531B1902" w14:textId="77777777" w:rsidR="00E95506" w:rsidRDefault="00E95506" w:rsidP="00E95506">
      <w:pPr>
        <w:pStyle w:val="ARCATSubPara"/>
        <w:ind w:left="1080" w:hanging="540"/>
        <w:rPr>
          <w:rFonts w:ascii="Times New Roman" w:hAnsi="Times New Roman" w:cs="Times New Roman"/>
          <w:sz w:val="20"/>
        </w:rPr>
      </w:pPr>
    </w:p>
    <w:p w14:paraId="519B44B5" w14:textId="77777777" w:rsidR="00E95506" w:rsidRPr="00E04E1F" w:rsidRDefault="00E95506" w:rsidP="00E95506">
      <w:pPr>
        <w:pStyle w:val="ARCATSubPara"/>
        <w:ind w:left="1080" w:hanging="540"/>
        <w:rPr>
          <w:rFonts w:ascii="Times New Roman" w:hAnsi="Times New Roman" w:cs="Times New Roman"/>
          <w:sz w:val="20"/>
          <w:szCs w:val="20"/>
        </w:rPr>
      </w:pPr>
      <w:r>
        <w:rPr>
          <w:rFonts w:ascii="Times New Roman" w:hAnsi="Times New Roman" w:cs="Times New Roman"/>
          <w:sz w:val="20"/>
          <w:szCs w:val="20"/>
        </w:rPr>
        <w:t>D</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4CA7AB92"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576DD562"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2B9FE62C"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304DEA18"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w:t>
      </w:r>
      <w:r>
        <w:rPr>
          <w:rFonts w:ascii="Times New Roman" w:hAnsi="Times New Roman" w:cs="Times New Roman"/>
          <w:sz w:val="20"/>
        </w:rPr>
        <w:lastRenderedPageBreak/>
        <w:t xml:space="preserve">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Allow to dry to the touch and carefully lay the membrane into the adhesive.</w:t>
      </w:r>
    </w:p>
    <w:p w14:paraId="381A78D4" w14:textId="22B3DD6D" w:rsidR="00E95506" w:rsidRPr="00D20036" w:rsidRDefault="00E95506" w:rsidP="00E95506">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AA3CED">
        <w:rPr>
          <w:rFonts w:ascii="Times New Roman" w:hAnsi="Times New Roman" w:cs="Times New Roman"/>
          <w:sz w:val="20"/>
        </w:rPr>
        <w:t>1</w:t>
      </w:r>
      <w:r w:rsidRPr="00D20036">
        <w:rPr>
          <w:rFonts w:ascii="Times New Roman" w:hAnsi="Times New Roman" w:cs="Times New Roman"/>
          <w:sz w:val="20"/>
        </w:rPr>
        <w:t xml:space="preserve">00 </w:t>
      </w:r>
      <w:r w:rsidR="00075480" w:rsidRPr="00D20036">
        <w:rPr>
          <w:rFonts w:ascii="Times New Roman" w:hAnsi="Times New Roman" w:cs="Times New Roman"/>
          <w:sz w:val="20"/>
        </w:rPr>
        <w:t>lb.</w:t>
      </w:r>
      <w:r w:rsidRPr="00D20036">
        <w:rPr>
          <w:rFonts w:ascii="Times New Roman" w:hAnsi="Times New Roman" w:cs="Times New Roman"/>
          <w:sz w:val="20"/>
        </w:rPr>
        <w:t xml:space="preserve"> (</w:t>
      </w:r>
      <w:r w:rsidR="00532F2B">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6A9A3C3F" w14:textId="77777777" w:rsidR="00E95506" w:rsidRPr="00D20036" w:rsidRDefault="00E95506" w:rsidP="00E95506">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3A0637EB" w14:textId="3B696C4A" w:rsidR="00E95506" w:rsidRDefault="00E95506" w:rsidP="00E95506">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075480"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1B9C15F4" w14:textId="77777777" w:rsidR="00E95506" w:rsidRPr="00D20036" w:rsidRDefault="00E95506" w:rsidP="00E95506">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4E02F47A"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6269C70F" w14:textId="77777777" w:rsidR="00E95506" w:rsidRDefault="00E95506" w:rsidP="00E95506">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0F066305" w14:textId="77777777" w:rsidR="00E95506" w:rsidRPr="00E04E1F" w:rsidRDefault="00E95506" w:rsidP="00E95506">
      <w:pPr>
        <w:pStyle w:val="ARCATSubPara"/>
        <w:ind w:left="1080" w:hanging="540"/>
        <w:rPr>
          <w:rFonts w:ascii="Times New Roman" w:hAnsi="Times New Roman" w:cs="Times New Roman"/>
          <w:sz w:val="20"/>
          <w:szCs w:val="20"/>
        </w:rPr>
      </w:pPr>
      <w:r>
        <w:rPr>
          <w:rFonts w:ascii="Times New Roman" w:hAnsi="Times New Roman" w:cs="Times New Roman"/>
          <w:sz w:val="20"/>
          <w:szCs w:val="20"/>
        </w:rPr>
        <w:t>E</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03115EC2"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4C6CE4D5"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0893AD9B" w14:textId="77777777" w:rsidR="00E95506" w:rsidRPr="00D2003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2477BED8" w14:textId="77777777" w:rsidR="00E95506" w:rsidRDefault="00E95506" w:rsidP="00E95506">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4C92BB25" w14:textId="5A29864F" w:rsidR="002465E1" w:rsidRDefault="00E95506" w:rsidP="002465E1">
      <w:pPr>
        <w:pStyle w:val="ARCATArticle"/>
        <w:spacing w:before="200"/>
        <w:rPr>
          <w:rFonts w:ascii="Times New Roman" w:hAnsi="Times New Roman" w:cs="Times New Roman"/>
          <w:sz w:val="20"/>
        </w:rPr>
      </w:pPr>
      <w:r w:rsidRPr="00D20036">
        <w:rPr>
          <w:rFonts w:ascii="Times New Roman" w:hAnsi="Times New Roman" w:cs="Times New Roman"/>
          <w:sz w:val="20"/>
        </w:rPr>
        <w:t>3.4</w:t>
      </w:r>
      <w:r w:rsidRPr="00D20036">
        <w:rPr>
          <w:rFonts w:ascii="Times New Roman" w:hAnsi="Times New Roman" w:cs="Times New Roman"/>
          <w:sz w:val="20"/>
        </w:rPr>
        <w:tab/>
      </w:r>
      <w:r w:rsidR="002465E1">
        <w:rPr>
          <w:rFonts w:ascii="Times New Roman" w:hAnsi="Times New Roman" w:cs="Times New Roman"/>
          <w:sz w:val="20"/>
        </w:rPr>
        <w:t>QUALITY CONTROL TESTING AND INSPECTION</w:t>
      </w:r>
    </w:p>
    <w:p w14:paraId="3422521C" w14:textId="77777777" w:rsidR="002465E1" w:rsidRDefault="002465E1" w:rsidP="002465E1">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23B4C395" w14:textId="77777777" w:rsidR="002465E1" w:rsidRDefault="002465E1" w:rsidP="002465E1">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68BFE293" w14:textId="77777777" w:rsidR="002465E1" w:rsidRDefault="002465E1" w:rsidP="002465E1">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4640B21" w14:textId="77777777" w:rsidR="002465E1" w:rsidRDefault="002465E1" w:rsidP="002465E1">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2D0BAFC8" w14:textId="77777777" w:rsidR="002465E1" w:rsidRDefault="002465E1" w:rsidP="002465E1">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34634760" w14:textId="77777777" w:rsidR="002465E1" w:rsidRDefault="002465E1" w:rsidP="002465E1">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5FB5FECC" w14:textId="77777777" w:rsidR="002465E1" w:rsidRDefault="002465E1" w:rsidP="002465E1">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63FCB88A" w14:textId="77777777" w:rsidR="002465E1" w:rsidRDefault="002465E1" w:rsidP="002465E1">
      <w:pPr>
        <w:pStyle w:val="ARCATSubPara"/>
        <w:ind w:left="1613"/>
        <w:rPr>
          <w:rFonts w:ascii="Times New Roman" w:hAnsi="Times New Roman" w:cs="Times New Roman"/>
          <w:sz w:val="20"/>
        </w:rPr>
      </w:pPr>
    </w:p>
    <w:p w14:paraId="71407D91" w14:textId="0640EE32" w:rsidR="002465E1" w:rsidRDefault="002465E1" w:rsidP="002465E1">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r>
        <w:rPr>
          <w:rFonts w:ascii="Times New Roman" w:hAnsi="Times New Roman" w:cs="Times New Roman"/>
          <w:sz w:val="20"/>
        </w:rPr>
        <w:t>:</w:t>
      </w:r>
    </w:p>
    <w:p w14:paraId="7E4612EF" w14:textId="77777777" w:rsidR="002465E1" w:rsidRDefault="002465E1" w:rsidP="002465E1">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04602712" w14:textId="615147EB" w:rsidR="002465E1" w:rsidRDefault="002465E1" w:rsidP="002465E1">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r>
        <w:rPr>
          <w:rFonts w:ascii="Times New Roman" w:hAnsi="Times New Roman"/>
          <w:sz w:val="20"/>
        </w:rPr>
        <w:t>.</w:t>
      </w:r>
    </w:p>
    <w:p w14:paraId="2D0E9D6E" w14:textId="77777777" w:rsidR="00E95506" w:rsidRDefault="00E95506" w:rsidP="00E9550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3.5</w:t>
      </w:r>
      <w:r w:rsidRPr="00514AF1">
        <w:rPr>
          <w:rFonts w:ascii="Times New Roman" w:hAnsi="Times New Roman" w:cs="Times New Roman"/>
          <w:sz w:val="20"/>
          <w:szCs w:val="20"/>
        </w:rPr>
        <w:tab/>
        <w:t>PROTECTION</w:t>
      </w:r>
    </w:p>
    <w:p w14:paraId="24BA62DA" w14:textId="77777777" w:rsidR="00E95506" w:rsidRPr="00C272FF" w:rsidRDefault="00E95506" w:rsidP="00E95506">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1D6F002B" w14:textId="77777777" w:rsidR="00E95506" w:rsidRPr="00C272FF" w:rsidRDefault="00E95506" w:rsidP="00E95506">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46662339" w14:textId="77777777" w:rsidR="00E95506" w:rsidRDefault="00E95506" w:rsidP="00E95506">
      <w:pPr>
        <w:pStyle w:val="ARCATTitle"/>
        <w:ind w:firstLine="580"/>
        <w:jc w:val="center"/>
        <w:rPr>
          <w:rFonts w:ascii="Times New Roman" w:hAnsi="Times New Roman" w:cs="Times New Roman"/>
          <w:sz w:val="20"/>
        </w:rPr>
      </w:pPr>
    </w:p>
    <w:p w14:paraId="576224FC" w14:textId="77777777" w:rsidR="00E95506" w:rsidRDefault="00E95506" w:rsidP="00E95506">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58E80AB0" w14:textId="77777777" w:rsidR="00F30AF5" w:rsidRDefault="00F30AF5"/>
    <w:sectPr w:rsidR="00F30AF5" w:rsidSect="00E95506">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3913" w14:textId="77777777" w:rsidR="00E95506" w:rsidRDefault="00E95506" w:rsidP="00E95506">
      <w:pPr>
        <w:spacing w:after="0" w:line="240" w:lineRule="auto"/>
      </w:pPr>
      <w:r>
        <w:separator/>
      </w:r>
    </w:p>
  </w:endnote>
  <w:endnote w:type="continuationSeparator" w:id="0">
    <w:p w14:paraId="2DF3AF24" w14:textId="77777777" w:rsidR="00E95506" w:rsidRDefault="00E95506" w:rsidP="00E9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0070" w14:textId="77777777" w:rsidR="0041133A" w:rsidRDefault="002465E1" w:rsidP="00501688">
    <w:pPr>
      <w:spacing w:after="0" w:line="240" w:lineRule="auto"/>
      <w:jc w:val="center"/>
      <w:rPr>
        <w:rFonts w:ascii="Times New Roman" w:hAnsi="Times New Roman"/>
        <w:sz w:val="20"/>
        <w:szCs w:val="20"/>
      </w:rPr>
    </w:pPr>
  </w:p>
  <w:p w14:paraId="25307D97" w14:textId="66450202" w:rsidR="0041133A" w:rsidRPr="000E4B6E" w:rsidRDefault="00E95506" w:rsidP="00501688">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6B31CB3C" wp14:editId="4C3BBFB4">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83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Pr>
        <w:rFonts w:ascii="Times New Roman" w:hAnsi="Times New Roman"/>
        <w:sz w:val="20"/>
        <w:szCs w:val="20"/>
      </w:rPr>
      <w:t xml:space="preserve">Flex </w:t>
    </w:r>
    <w:r w:rsidRPr="000E4B6E">
      <w:rPr>
        <w:rFonts w:ascii="Times New Roman" w:hAnsi="Times New Roman"/>
        <w:sz w:val="20"/>
        <w:szCs w:val="20"/>
      </w:rPr>
      <w:t xml:space="preserve">Membrane International Corp. </w:t>
    </w:r>
    <w:r w:rsidR="00E5456D">
      <w:rPr>
        <w:rFonts w:ascii="Times New Roman" w:hAnsi="Times New Roman"/>
        <w:sz w:val="20"/>
        <w:szCs w:val="20"/>
      </w:rPr>
      <w:t>5103A Pottsville Pike, Reading, PA 19605</w:t>
    </w:r>
  </w:p>
  <w:p w14:paraId="504EC679" w14:textId="77777777" w:rsidR="0041133A" w:rsidRPr="000E4B6E" w:rsidRDefault="00E95506" w:rsidP="00501688">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E95506">
        <w:rPr>
          <w:rStyle w:val="Hyperlink"/>
          <w:rFonts w:ascii="Times New Roman" w:hAnsi="Times New Roman"/>
          <w:color w:val="auto"/>
          <w:sz w:val="20"/>
          <w:szCs w:val="20"/>
          <w:u w:val="none"/>
        </w:rPr>
        <w:t>www.FlexRoofingSystems.com</w:t>
      </w:r>
    </w:hyperlink>
  </w:p>
  <w:p w14:paraId="7920E7C5" w14:textId="77777777" w:rsidR="0041133A" w:rsidRPr="000E4B6E" w:rsidRDefault="00E95506" w:rsidP="00501688">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7E686C45" w14:textId="77777777" w:rsidR="0041133A" w:rsidRPr="000E4B6E" w:rsidRDefault="00E95506" w:rsidP="00501688">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157B" w14:textId="77777777" w:rsidR="00E95506" w:rsidRDefault="00E95506" w:rsidP="00E95506">
      <w:pPr>
        <w:spacing w:after="0" w:line="240" w:lineRule="auto"/>
      </w:pPr>
      <w:r>
        <w:separator/>
      </w:r>
    </w:p>
  </w:footnote>
  <w:footnote w:type="continuationSeparator" w:id="0">
    <w:p w14:paraId="3C93E0C9" w14:textId="77777777" w:rsidR="00E95506" w:rsidRDefault="00E95506" w:rsidP="00E9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A804" w14:textId="77777777" w:rsidR="0041133A" w:rsidRDefault="002465E1">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570971696">
    <w:abstractNumId w:val="0"/>
  </w:num>
  <w:num w:numId="2" w16cid:durableId="2017225238">
    <w:abstractNumId w:val="4"/>
  </w:num>
  <w:num w:numId="3" w16cid:durableId="1811822224">
    <w:abstractNumId w:val="3"/>
  </w:num>
  <w:num w:numId="4" w16cid:durableId="1789540480">
    <w:abstractNumId w:val="2"/>
  </w:num>
  <w:num w:numId="5" w16cid:durableId="6088999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06"/>
    <w:rsid w:val="00051C42"/>
    <w:rsid w:val="00075480"/>
    <w:rsid w:val="002465E1"/>
    <w:rsid w:val="00392163"/>
    <w:rsid w:val="00532F2B"/>
    <w:rsid w:val="008223B1"/>
    <w:rsid w:val="00935CE5"/>
    <w:rsid w:val="009500EF"/>
    <w:rsid w:val="00AA3CED"/>
    <w:rsid w:val="00B02F9A"/>
    <w:rsid w:val="00E5456D"/>
    <w:rsid w:val="00E95506"/>
    <w:rsid w:val="00F3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624C269B"/>
  <w15:chartTrackingRefBased/>
  <w15:docId w15:val="{2F5FC4C4-31DD-456B-B5F8-9BCEFB40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0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E9550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95506"/>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E95506"/>
    <w:pPr>
      <w:tabs>
        <w:tab w:val="center" w:pos="4320"/>
        <w:tab w:val="right" w:pos="8640"/>
      </w:tabs>
    </w:pPr>
  </w:style>
  <w:style w:type="character" w:customStyle="1" w:styleId="FooterChar">
    <w:name w:val="Footer Char"/>
    <w:basedOn w:val="DefaultParagraphFont"/>
    <w:link w:val="Footer"/>
    <w:rsid w:val="00E95506"/>
    <w:rPr>
      <w:rFonts w:ascii="Calibri" w:eastAsia="Times New Roman" w:hAnsi="Calibri" w:cs="Times New Roman"/>
    </w:rPr>
  </w:style>
  <w:style w:type="character" w:styleId="Hyperlink">
    <w:name w:val="Hyperlink"/>
    <w:rsid w:val="00E95506"/>
    <w:rPr>
      <w:color w:val="0000FF"/>
      <w:u w:val="single"/>
    </w:rPr>
  </w:style>
  <w:style w:type="character" w:styleId="PageNumber">
    <w:name w:val="page number"/>
    <w:basedOn w:val="DefaultParagraphFont"/>
    <w:rsid w:val="00E95506"/>
  </w:style>
  <w:style w:type="paragraph" w:styleId="Header">
    <w:name w:val="header"/>
    <w:basedOn w:val="Normal"/>
    <w:link w:val="HeaderChar"/>
    <w:uiPriority w:val="99"/>
    <w:unhideWhenUsed/>
    <w:rsid w:val="00E9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5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7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4922</Words>
  <Characters>28059</Characters>
  <Application>Microsoft Office Word</Application>
  <DocSecurity>0</DocSecurity>
  <Lines>233</Lines>
  <Paragraphs>65</Paragraphs>
  <ScaleCrop>false</ScaleCrop>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2021-05-12T20:11:00Z</cp:lastPrinted>
  <dcterms:created xsi:type="dcterms:W3CDTF">2022-05-05T19:26:00Z</dcterms:created>
  <dcterms:modified xsi:type="dcterms:W3CDTF">2022-05-05T19:28:00Z</dcterms:modified>
</cp:coreProperties>
</file>